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F415BD" w14:textId="6B7C036B" w:rsidR="00885AE5" w:rsidRPr="00D36E9C" w:rsidRDefault="00AD7C0F">
      <w:pPr>
        <w:pStyle w:val="Normal1"/>
        <w:jc w:val="center"/>
        <w:rPr>
          <w:rFonts w:ascii="Comic Sans MS" w:eastAsia="Comic Sans MS" w:hAnsi="Comic Sans MS" w:cs="Comic Sans MS"/>
          <w:b/>
          <w:u w:val="single"/>
          <w:lang w:val="es-ES_tradnl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u w:val="single"/>
          <w:lang w:val="es-ES_tradnl"/>
        </w:rPr>
        <w:t>Motivaciones de los refugiados y los migrantes</w:t>
      </w:r>
    </w:p>
    <w:tbl>
      <w:tblPr>
        <w:tblStyle w:val="TableGrid"/>
        <w:tblpPr w:leftFromText="180" w:rightFromText="180" w:vertAnchor="page" w:horzAnchor="page" w:tblpX="1369" w:tblpY="3241"/>
        <w:tblW w:w="0" w:type="auto"/>
        <w:tblLook w:val="04A0" w:firstRow="1" w:lastRow="0" w:firstColumn="1" w:lastColumn="0" w:noHBand="0" w:noVBand="1"/>
      </w:tblPr>
      <w:tblGrid>
        <w:gridCol w:w="4678"/>
        <w:gridCol w:w="4678"/>
      </w:tblGrid>
      <w:tr w:rsidR="00AD7C0F" w14:paraId="40FBCFB0" w14:textId="77777777" w:rsidTr="00AD7C0F">
        <w:trPr>
          <w:trHeight w:val="686"/>
        </w:trPr>
        <w:tc>
          <w:tcPr>
            <w:tcW w:w="4678" w:type="dxa"/>
          </w:tcPr>
          <w:p w14:paraId="189BF734" w14:textId="77777777" w:rsidR="00AD7C0F" w:rsidRDefault="00AD7C0F" w:rsidP="00AD7C0F">
            <w:pPr>
              <w:pStyle w:val="Normal1"/>
              <w:rPr>
                <w:rFonts w:ascii="Comic Sans MS" w:eastAsia="Comic Sans MS" w:hAnsi="Comic Sans MS" w:cs="Comic Sans MS"/>
                <w:lang w:val="es-ES_tradnl"/>
              </w:rPr>
            </w:pPr>
            <w:r>
              <w:rPr>
                <w:rFonts w:ascii="Comic Sans MS" w:eastAsia="Comic Sans MS" w:hAnsi="Comic Sans MS" w:cs="Comic Sans MS"/>
                <w:lang w:val="es-ES_tradnl"/>
              </w:rPr>
              <w:t>Los refugiados</w:t>
            </w:r>
          </w:p>
        </w:tc>
        <w:tc>
          <w:tcPr>
            <w:tcW w:w="4678" w:type="dxa"/>
          </w:tcPr>
          <w:p w14:paraId="32675384" w14:textId="77777777" w:rsidR="00AD7C0F" w:rsidRDefault="00AD7C0F" w:rsidP="00AD7C0F">
            <w:pPr>
              <w:pStyle w:val="Normal1"/>
              <w:rPr>
                <w:rFonts w:ascii="Comic Sans MS" w:eastAsia="Comic Sans MS" w:hAnsi="Comic Sans MS" w:cs="Comic Sans MS"/>
                <w:lang w:val="es-ES_tradnl"/>
              </w:rPr>
            </w:pPr>
            <w:r>
              <w:rPr>
                <w:rFonts w:ascii="Comic Sans MS" w:eastAsia="Comic Sans MS" w:hAnsi="Comic Sans MS" w:cs="Comic Sans MS"/>
                <w:lang w:val="es-ES_tradnl"/>
              </w:rPr>
              <w:t>Los migrantes</w:t>
            </w:r>
          </w:p>
        </w:tc>
      </w:tr>
      <w:tr w:rsidR="00AD7C0F" w14:paraId="77A3F854" w14:textId="77777777" w:rsidTr="00AD7C0F">
        <w:trPr>
          <w:trHeight w:val="2137"/>
        </w:trPr>
        <w:tc>
          <w:tcPr>
            <w:tcW w:w="4678" w:type="dxa"/>
          </w:tcPr>
          <w:p w14:paraId="175B5986" w14:textId="77777777" w:rsidR="00AD7C0F" w:rsidRDefault="00AD7C0F" w:rsidP="00AD7C0F">
            <w:pPr>
              <w:pStyle w:val="Normal1"/>
              <w:rPr>
                <w:rFonts w:ascii="Comic Sans MS" w:eastAsia="Comic Sans MS" w:hAnsi="Comic Sans MS" w:cs="Comic Sans MS"/>
                <w:lang w:val="es-ES_tradnl"/>
              </w:rPr>
            </w:pPr>
          </w:p>
          <w:p w14:paraId="26862134" w14:textId="77777777" w:rsidR="00AD7C0F" w:rsidRDefault="00AD7C0F" w:rsidP="00AD7C0F">
            <w:pPr>
              <w:pStyle w:val="Normal1"/>
              <w:rPr>
                <w:rFonts w:ascii="Comic Sans MS" w:eastAsia="Comic Sans MS" w:hAnsi="Comic Sans MS" w:cs="Comic Sans MS"/>
                <w:lang w:val="es-ES_tradnl"/>
              </w:rPr>
            </w:pPr>
          </w:p>
          <w:p w14:paraId="02B49239" w14:textId="77777777" w:rsidR="00AD7C0F" w:rsidRDefault="00AD7C0F" w:rsidP="00AD7C0F">
            <w:pPr>
              <w:pStyle w:val="Normal1"/>
              <w:rPr>
                <w:rFonts w:ascii="Comic Sans MS" w:eastAsia="Comic Sans MS" w:hAnsi="Comic Sans MS" w:cs="Comic Sans MS"/>
                <w:lang w:val="es-ES_tradnl"/>
              </w:rPr>
            </w:pPr>
          </w:p>
        </w:tc>
        <w:tc>
          <w:tcPr>
            <w:tcW w:w="4678" w:type="dxa"/>
          </w:tcPr>
          <w:p w14:paraId="645A4F60" w14:textId="77777777" w:rsidR="00AD7C0F" w:rsidRDefault="00AD7C0F" w:rsidP="00AD7C0F">
            <w:pPr>
              <w:pStyle w:val="Normal1"/>
              <w:rPr>
                <w:rFonts w:ascii="Comic Sans MS" w:eastAsia="Comic Sans MS" w:hAnsi="Comic Sans MS" w:cs="Comic Sans MS"/>
                <w:lang w:val="es-ES_tradnl"/>
              </w:rPr>
            </w:pPr>
          </w:p>
        </w:tc>
      </w:tr>
    </w:tbl>
    <w:p w14:paraId="5708AF6D" w14:textId="157E8D68" w:rsidR="00885AE5" w:rsidRDefault="00AD7C0F">
      <w:pPr>
        <w:pStyle w:val="Normal1"/>
        <w:rPr>
          <w:rFonts w:ascii="Comic Sans MS" w:eastAsia="Comic Sans MS" w:hAnsi="Comic Sans MS" w:cs="Comic Sans MS"/>
          <w:lang w:val="es-ES_tradnl"/>
        </w:rPr>
      </w:pPr>
      <w:r>
        <w:rPr>
          <w:rFonts w:ascii="Comic Sans MS" w:eastAsia="Comic Sans MS" w:hAnsi="Comic Sans MS" w:cs="Comic Sans MS"/>
          <w:lang w:val="es-ES_tradnl"/>
        </w:rPr>
        <w:t>Después de lo que hemos aprendido de los refugiados y los migrantes, compare por qué los dos grupos salen de su país. Puede usar las frases en la caja para ayudarle pensar en ideas.</w:t>
      </w:r>
    </w:p>
    <w:p w14:paraId="687AB948" w14:textId="77777777" w:rsidR="00AD7C0F" w:rsidRDefault="00AD7C0F">
      <w:pPr>
        <w:pStyle w:val="Normal1"/>
        <w:rPr>
          <w:rFonts w:ascii="Comic Sans MS" w:eastAsia="Comic Sans MS" w:hAnsi="Comic Sans MS" w:cs="Comic Sans MS"/>
          <w:lang w:val="es-ES_tradnl"/>
        </w:rPr>
      </w:pPr>
    </w:p>
    <w:p w14:paraId="625F99F1" w14:textId="6609DE18" w:rsidR="00AD7C0F" w:rsidRDefault="00AD7C0F">
      <w:pPr>
        <w:pStyle w:val="Normal1"/>
        <w:rPr>
          <w:rFonts w:ascii="Comic Sans MS" w:eastAsia="Comic Sans MS" w:hAnsi="Comic Sans MS" w:cs="Comic Sans MS"/>
          <w:lang w:val="es-ES_tradnl"/>
        </w:rPr>
      </w:pPr>
      <w:r>
        <w:rPr>
          <w:rFonts w:ascii="Comic Sans MS" w:eastAsia="Comic Sans MS" w:hAnsi="Comic Sans MS" w:cs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A1EB4" wp14:editId="512B4866">
                <wp:simplePos x="0" y="0"/>
                <wp:positionH relativeFrom="column">
                  <wp:posOffset>4343400</wp:posOffset>
                </wp:positionH>
                <wp:positionV relativeFrom="paragraph">
                  <wp:posOffset>8890</wp:posOffset>
                </wp:positionV>
                <wp:extent cx="2286000" cy="3086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8E0DB" w14:textId="57116BB5" w:rsidR="00AD7C0F" w:rsidRDefault="00AD7C0F">
                            <w:proofErr w:type="spellStart"/>
                            <w:proofErr w:type="gramStart"/>
                            <w:r>
                              <w:t>genocidio</w:t>
                            </w:r>
                            <w:proofErr w:type="spellEnd"/>
                            <w:proofErr w:type="gramEnd"/>
                          </w:p>
                          <w:p w14:paraId="525DEF38" w14:textId="292BE2FC" w:rsidR="00AD7C0F" w:rsidRDefault="00AD7C0F">
                            <w:proofErr w:type="spellStart"/>
                            <w:proofErr w:type="gramStart"/>
                            <w:r>
                              <w:t>dinero</w:t>
                            </w:r>
                            <w:proofErr w:type="spellEnd"/>
                            <w:proofErr w:type="gramEnd"/>
                            <w:r>
                              <w:t xml:space="preserve"> (</w:t>
                            </w:r>
                            <w:proofErr w:type="spellStart"/>
                            <w:r>
                              <w:t>razones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económicas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4C87D3E1" w14:textId="4BE50039" w:rsidR="00AD7C0F" w:rsidRDefault="00AD7C0F">
                            <w:proofErr w:type="spellStart"/>
                            <w:proofErr w:type="gramStart"/>
                            <w:r>
                              <w:t>seguridad</w:t>
                            </w:r>
                            <w:proofErr w:type="spellEnd"/>
                            <w:proofErr w:type="gramEnd"/>
                          </w:p>
                          <w:p w14:paraId="2B466D3D" w14:textId="5E5E332B" w:rsidR="00AD7C0F" w:rsidRDefault="00AD7C0F">
                            <w:proofErr w:type="spellStart"/>
                            <w:proofErr w:type="gramStart"/>
                            <w:r>
                              <w:t>violencia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política</w:t>
                            </w:r>
                            <w:proofErr w:type="spellEnd"/>
                          </w:p>
                          <w:p w14:paraId="5EDDD036" w14:textId="0625868E" w:rsidR="00AD7C0F" w:rsidRDefault="00AD7C0F">
                            <w:proofErr w:type="spellStart"/>
                            <w:proofErr w:type="gramStart"/>
                            <w:r>
                              <w:t>guerra</w:t>
                            </w:r>
                            <w:proofErr w:type="spellEnd"/>
                            <w:proofErr w:type="gramEnd"/>
                          </w:p>
                          <w:p w14:paraId="26043DE9" w14:textId="0333400B" w:rsidR="00AD7C0F" w:rsidRDefault="00AD7C0F">
                            <w:proofErr w:type="spellStart"/>
                            <w:proofErr w:type="gramStart"/>
                            <w:r>
                              <w:t>crimen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organizado</w:t>
                            </w:r>
                            <w:proofErr w:type="spellEnd"/>
                          </w:p>
                          <w:p w14:paraId="602C8D7B" w14:textId="4401CF24" w:rsidR="00AD7C0F" w:rsidRDefault="00AD7C0F">
                            <w:proofErr w:type="spellStart"/>
                            <w:proofErr w:type="gramStart"/>
                            <w:r>
                              <w:t>falta</w:t>
                            </w:r>
                            <w:proofErr w:type="spellEnd"/>
                            <w:proofErr w:type="gramEnd"/>
                            <w:r>
                              <w:t xml:space="preserve"> de </w:t>
                            </w:r>
                            <w:proofErr w:type="spellStart"/>
                            <w:r>
                              <w:t>oportunidades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académicas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económicas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14746ED9" w14:textId="053436FA" w:rsidR="00AD7C0F" w:rsidRDefault="00AD7C0F">
                            <w:proofErr w:type="gramStart"/>
                            <w:r>
                              <w:t>religion</w:t>
                            </w:r>
                            <w:proofErr w:type="gramEnd"/>
                          </w:p>
                          <w:p w14:paraId="21D6D3F9" w14:textId="659C7B20" w:rsidR="00AD7C0F" w:rsidRDefault="00AD7C0F">
                            <w:r>
                              <w:t>¿?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42pt;margin-top:.7pt;width:180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" filled="f" stroked="f">
                <v:textbox>
                  <w:txbxContent>
                    <w:p w14:paraId="11E8E0DB" w14:textId="57116BB5" w:rsidR="00AD7C0F" w:rsidRDefault="00AD7C0F">
                      <w:proofErr w:type="spellStart"/>
                      <w:proofErr w:type="gramStart"/>
                      <w:r>
                        <w:t>genocidio</w:t>
                      </w:r>
                      <w:proofErr w:type="spellEnd"/>
                      <w:proofErr w:type="gramEnd"/>
                    </w:p>
                    <w:p w14:paraId="525DEF38" w14:textId="292BE2FC" w:rsidR="00AD7C0F" w:rsidRDefault="00AD7C0F">
                      <w:proofErr w:type="spellStart"/>
                      <w:proofErr w:type="gramStart"/>
                      <w:r>
                        <w:t>dinero</w:t>
                      </w:r>
                      <w:proofErr w:type="spellEnd"/>
                      <w:proofErr w:type="gramEnd"/>
                      <w:r>
                        <w:t xml:space="preserve"> (</w:t>
                      </w:r>
                      <w:proofErr w:type="spellStart"/>
                      <w:r>
                        <w:t>razones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económicas</w:t>
                      </w:r>
                      <w:proofErr w:type="spellEnd"/>
                      <w:r>
                        <w:t>)</w:t>
                      </w:r>
                    </w:p>
                    <w:p w14:paraId="4C87D3E1" w14:textId="4BE50039" w:rsidR="00AD7C0F" w:rsidRDefault="00AD7C0F">
                      <w:proofErr w:type="spellStart"/>
                      <w:proofErr w:type="gramStart"/>
                      <w:r>
                        <w:t>seguridad</w:t>
                      </w:r>
                      <w:proofErr w:type="spellEnd"/>
                      <w:proofErr w:type="gramEnd"/>
                    </w:p>
                    <w:p w14:paraId="2B466D3D" w14:textId="5E5E332B" w:rsidR="00AD7C0F" w:rsidRDefault="00AD7C0F">
                      <w:proofErr w:type="spellStart"/>
                      <w:proofErr w:type="gramStart"/>
                      <w:r>
                        <w:t>violencia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política</w:t>
                      </w:r>
                      <w:proofErr w:type="spellEnd"/>
                    </w:p>
                    <w:p w14:paraId="5EDDD036" w14:textId="0625868E" w:rsidR="00AD7C0F" w:rsidRDefault="00AD7C0F">
                      <w:proofErr w:type="spellStart"/>
                      <w:proofErr w:type="gramStart"/>
                      <w:r>
                        <w:t>guerra</w:t>
                      </w:r>
                      <w:proofErr w:type="spellEnd"/>
                      <w:proofErr w:type="gramEnd"/>
                    </w:p>
                    <w:p w14:paraId="26043DE9" w14:textId="0333400B" w:rsidR="00AD7C0F" w:rsidRDefault="00AD7C0F">
                      <w:proofErr w:type="spellStart"/>
                      <w:proofErr w:type="gramStart"/>
                      <w:r>
                        <w:t>crimen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organizado</w:t>
                      </w:r>
                      <w:proofErr w:type="spellEnd"/>
                    </w:p>
                    <w:p w14:paraId="602C8D7B" w14:textId="4401CF24" w:rsidR="00AD7C0F" w:rsidRDefault="00AD7C0F">
                      <w:proofErr w:type="spellStart"/>
                      <w:proofErr w:type="gramStart"/>
                      <w:r>
                        <w:t>falta</w:t>
                      </w:r>
                      <w:proofErr w:type="spellEnd"/>
                      <w:proofErr w:type="gramEnd"/>
                      <w:r>
                        <w:t xml:space="preserve"> de </w:t>
                      </w:r>
                      <w:proofErr w:type="spellStart"/>
                      <w:r>
                        <w:t>oportunidades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académicas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económicas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)</w:t>
                      </w:r>
                    </w:p>
                    <w:p w14:paraId="14746ED9" w14:textId="053436FA" w:rsidR="00AD7C0F" w:rsidRDefault="00AD7C0F">
                      <w:proofErr w:type="gramStart"/>
                      <w:r>
                        <w:t>religion</w:t>
                      </w:r>
                      <w:proofErr w:type="gramEnd"/>
                    </w:p>
                    <w:p w14:paraId="21D6D3F9" w14:textId="659C7B20" w:rsidR="00AD7C0F" w:rsidRDefault="00AD7C0F">
                      <w:r>
                        <w:t>¿?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eastAsia="Comic Sans MS" w:hAnsi="Comic Sans MS" w:cs="Comic Sans MS"/>
          <w:lang w:val="es-ES_tradnl"/>
        </w:rPr>
        <w:t xml:space="preserve">1.  ¿Qué diferencias nota Ud.?  </w:t>
      </w:r>
    </w:p>
    <w:p w14:paraId="2135E5EE" w14:textId="7B3B45AD" w:rsidR="00AD7C0F" w:rsidRPr="00D36E9C" w:rsidRDefault="00AD7C0F">
      <w:pPr>
        <w:pStyle w:val="Normal1"/>
        <w:rPr>
          <w:rFonts w:ascii="Comic Sans MS" w:eastAsia="Comic Sans MS" w:hAnsi="Comic Sans MS" w:cs="Comic Sans MS"/>
          <w:lang w:val="es-ES_tradnl"/>
        </w:rPr>
      </w:pPr>
      <w:r>
        <w:rPr>
          <w:rFonts w:ascii="Comic Sans MS" w:eastAsia="Comic Sans MS" w:hAnsi="Comic Sans MS" w:cs="Comic Sans MS"/>
          <w:lang w:val="es-ES_tradnl"/>
        </w:rPr>
        <w:t xml:space="preserve">2.  ¿Cuáles motivaciones tienen en común los dos grupos?  </w:t>
      </w:r>
    </w:p>
    <w:sectPr w:rsidR="00AD7C0F" w:rsidRPr="00D36E9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5AE5"/>
    <w:rsid w:val="00785D34"/>
    <w:rsid w:val="00885AE5"/>
    <w:rsid w:val="00AD7C0F"/>
    <w:rsid w:val="00D36E9C"/>
    <w:rsid w:val="00FA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65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AD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AD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2017-05-13T23:40:00Z</dcterms:created>
  <dcterms:modified xsi:type="dcterms:W3CDTF">2017-05-13T23:40:00Z</dcterms:modified>
</cp:coreProperties>
</file>