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F415BD" w14:textId="43FDFB63" w:rsidR="00885AE5" w:rsidRPr="00D36E9C" w:rsidRDefault="00196AF9">
      <w:pPr>
        <w:pStyle w:val="Normal1"/>
        <w:jc w:val="center"/>
        <w:rPr>
          <w:rFonts w:ascii="Comic Sans MS" w:eastAsia="Comic Sans MS" w:hAnsi="Comic Sans MS" w:cs="Comic Sans MS"/>
          <w:b/>
          <w:u w:val="single"/>
          <w:lang w:val="es-ES_tradnl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u w:val="single"/>
          <w:lang w:val="es-ES_tradnl"/>
        </w:rPr>
        <w:t>Presentación de refugiados</w:t>
      </w:r>
    </w:p>
    <w:p w14:paraId="10F2D811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r w:rsidRPr="00D36E9C">
        <w:rPr>
          <w:rFonts w:ascii="Comic Sans MS" w:eastAsia="Comic Sans MS" w:hAnsi="Comic Sans MS" w:cs="Comic Sans MS"/>
          <w:b/>
          <w:lang w:val="es-ES_tradnl"/>
        </w:rPr>
        <w:t xml:space="preserve">Los refugiados:  </w:t>
      </w:r>
    </w:p>
    <w:p w14:paraId="4F57C6F0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r w:rsidRPr="00D36E9C">
        <w:rPr>
          <w:rFonts w:ascii="Comic Sans MS" w:eastAsia="Comic Sans MS" w:hAnsi="Comic Sans MS" w:cs="Comic Sans MS"/>
          <w:lang w:val="es-ES_tradnl"/>
        </w:rPr>
        <w:t>¿En qué continente está este país?</w:t>
      </w:r>
    </w:p>
    <w:p w14:paraId="7577B8F4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r w:rsidRPr="00D36E9C">
        <w:rPr>
          <w:rFonts w:ascii="Comic Sans MS" w:eastAsia="Comic Sans MS" w:hAnsi="Comic Sans MS" w:cs="Comic Sans MS"/>
          <w:lang w:val="es-ES_tradnl"/>
        </w:rPr>
        <w:t xml:space="preserve">¿Cuántos refugiados aceptó este país en 2015 y en 2016?  ¿De dónde vienen los refugiados?  ¿Cuáles son sus ciudadanías?  </w:t>
      </w:r>
    </w:p>
    <w:p w14:paraId="0CFF6BB2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r w:rsidRPr="00D36E9C">
        <w:rPr>
          <w:rFonts w:ascii="Comic Sans MS" w:eastAsia="Comic Sans MS" w:hAnsi="Comic Sans MS" w:cs="Comic Sans MS"/>
          <w:lang w:val="es-ES_tradnl"/>
        </w:rPr>
        <w:t>¿Cuántos refugiados TOTAL hay en este país?  ¿Cuáles son sus ciudadanías?</w:t>
      </w:r>
    </w:p>
    <w:p w14:paraId="3DD3334D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r w:rsidRPr="00D36E9C">
        <w:rPr>
          <w:rFonts w:ascii="Comic Sans MS" w:eastAsia="Comic Sans MS" w:hAnsi="Comic Sans MS" w:cs="Comic Sans MS"/>
          <w:lang w:val="es-ES_tradnl"/>
        </w:rPr>
        <w:t>¿Cuál es la población actual de este país?</w:t>
      </w:r>
    </w:p>
    <w:p w14:paraId="6A63EE2E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r w:rsidRPr="00D36E9C">
        <w:rPr>
          <w:rFonts w:ascii="Comic Sans MS" w:eastAsia="Comic Sans MS" w:hAnsi="Comic Sans MS" w:cs="Comic Sans MS"/>
          <w:lang w:val="es-ES_tradnl"/>
        </w:rPr>
        <w:t xml:space="preserve">¿Cuál es el PIB (producto interno bruto =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gross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domestic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product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gdp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>) de este país?</w:t>
      </w:r>
    </w:p>
    <w:p w14:paraId="16B5596B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lang w:val="es-ES_tradnl"/>
        </w:rPr>
      </w:pP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Anything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else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interesting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that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you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learned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during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your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 xml:space="preserve"> </w:t>
      </w:r>
      <w:proofErr w:type="spellStart"/>
      <w:r w:rsidRPr="00D36E9C">
        <w:rPr>
          <w:rFonts w:ascii="Comic Sans MS" w:eastAsia="Comic Sans MS" w:hAnsi="Comic Sans MS" w:cs="Comic Sans MS"/>
          <w:lang w:val="es-ES_tradnl"/>
        </w:rPr>
        <w:t>research</w:t>
      </w:r>
      <w:proofErr w:type="spellEnd"/>
      <w:r w:rsidRPr="00D36E9C">
        <w:rPr>
          <w:rFonts w:ascii="Comic Sans MS" w:eastAsia="Comic Sans MS" w:hAnsi="Comic Sans MS" w:cs="Comic Sans MS"/>
          <w:lang w:val="es-ES_tradnl"/>
        </w:rPr>
        <w:t>.</w:t>
      </w:r>
    </w:p>
    <w:p w14:paraId="46341744" w14:textId="77777777" w:rsidR="00885AE5" w:rsidRPr="00D36E9C" w:rsidRDefault="00D36E9C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r w:rsidRPr="00D36E9C">
        <w:rPr>
          <w:rFonts w:ascii="Comic Sans MS" w:eastAsia="Comic Sans MS" w:hAnsi="Comic Sans MS" w:cs="Comic Sans MS"/>
          <w:b/>
          <w:lang w:val="es-ES_tradnl"/>
        </w:rPr>
        <w:t>Sitios web que pueden ser útiles:</w:t>
      </w:r>
    </w:p>
    <w:p w14:paraId="576D6AC9" w14:textId="77777777" w:rsidR="00885AE5" w:rsidRPr="00D36E9C" w:rsidRDefault="004207EE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hyperlink r:id="rId5">
        <w:r w:rsidR="00D36E9C" w:rsidRPr="00D36E9C">
          <w:rPr>
            <w:rFonts w:ascii="Comic Sans MS" w:eastAsia="Comic Sans MS" w:hAnsi="Comic Sans MS" w:cs="Comic Sans MS"/>
            <w:b/>
            <w:color w:val="1155CC"/>
            <w:u w:val="single"/>
            <w:lang w:val="es-ES_tradnl"/>
          </w:rPr>
          <w:t>http://www.unhcr.org/</w:t>
        </w:r>
      </w:hyperlink>
    </w:p>
    <w:p w14:paraId="1BA68E1E" w14:textId="77777777" w:rsidR="00885AE5" w:rsidRPr="00D36E9C" w:rsidRDefault="004207EE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hyperlink r:id="rId6">
        <w:r w:rsidR="00D36E9C" w:rsidRPr="00D36E9C">
          <w:rPr>
            <w:rFonts w:ascii="Comic Sans MS" w:eastAsia="Comic Sans MS" w:hAnsi="Comic Sans MS" w:cs="Comic Sans MS"/>
            <w:b/>
            <w:color w:val="1155CC"/>
            <w:u w:val="single"/>
            <w:lang w:val="es-ES_tradnl"/>
          </w:rPr>
          <w:t>http://www.amnestyusa.org/search/node/refugees</w:t>
        </w:r>
      </w:hyperlink>
    </w:p>
    <w:p w14:paraId="5FA6DA5B" w14:textId="77777777" w:rsidR="00885AE5" w:rsidRPr="00D36E9C" w:rsidRDefault="004207EE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hyperlink r:id="rId7">
        <w:r w:rsidR="00D36E9C" w:rsidRPr="00D36E9C">
          <w:rPr>
            <w:rFonts w:ascii="Comic Sans MS" w:eastAsia="Comic Sans MS" w:hAnsi="Comic Sans MS" w:cs="Comic Sans MS"/>
            <w:b/>
            <w:color w:val="1155CC"/>
            <w:u w:val="single"/>
            <w:lang w:val="es-ES_tradnl"/>
          </w:rPr>
          <w:t>http://data.unhcr.org/</w:t>
        </w:r>
      </w:hyperlink>
    </w:p>
    <w:p w14:paraId="1F13BD83" w14:textId="77777777" w:rsidR="00885AE5" w:rsidRPr="00D36E9C" w:rsidRDefault="004207EE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  <w:hyperlink r:id="rId8">
        <w:r w:rsidR="00D36E9C" w:rsidRPr="00D36E9C">
          <w:rPr>
            <w:rFonts w:ascii="Comic Sans MS" w:eastAsia="Comic Sans MS" w:hAnsi="Comic Sans MS" w:cs="Comic Sans MS"/>
            <w:b/>
            <w:color w:val="1155CC"/>
            <w:u w:val="single"/>
            <w:lang w:val="es-ES_tradnl"/>
          </w:rPr>
          <w:t>http://www.tradingeconomics.com/</w:t>
        </w:r>
      </w:hyperlink>
    </w:p>
    <w:p w14:paraId="535A0602" w14:textId="77777777" w:rsidR="00885AE5" w:rsidRPr="00D36E9C" w:rsidRDefault="00885AE5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</w:p>
    <w:p w14:paraId="3FA55624" w14:textId="77777777" w:rsidR="00885AE5" w:rsidRPr="00D36E9C" w:rsidRDefault="00885AE5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</w:p>
    <w:p w14:paraId="44E66DA2" w14:textId="77777777" w:rsidR="00885AE5" w:rsidRPr="00D36E9C" w:rsidRDefault="00885AE5">
      <w:pPr>
        <w:pStyle w:val="Normal1"/>
        <w:rPr>
          <w:rFonts w:ascii="Comic Sans MS" w:eastAsia="Comic Sans MS" w:hAnsi="Comic Sans MS" w:cs="Comic Sans MS"/>
          <w:b/>
          <w:lang w:val="es-ES_tradnl"/>
        </w:rPr>
      </w:pPr>
    </w:p>
    <w:p w14:paraId="5708AF6D" w14:textId="77777777" w:rsidR="00885AE5" w:rsidRPr="00D36E9C" w:rsidRDefault="00885AE5">
      <w:pPr>
        <w:pStyle w:val="Normal1"/>
        <w:rPr>
          <w:rFonts w:ascii="Comic Sans MS" w:eastAsia="Comic Sans MS" w:hAnsi="Comic Sans MS" w:cs="Comic Sans MS"/>
          <w:lang w:val="es-ES_tradnl"/>
        </w:rPr>
      </w:pPr>
    </w:p>
    <w:sectPr w:rsidR="00885AE5" w:rsidRPr="00D36E9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5AE5"/>
    <w:rsid w:val="00196AF9"/>
    <w:rsid w:val="004207EE"/>
    <w:rsid w:val="00885AE5"/>
    <w:rsid w:val="00D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65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ngeconomic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.unhc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nestyusa.org/search/node/refugees" TargetMode="External"/><Relationship Id="rId5" Type="http://schemas.openxmlformats.org/officeDocument/2006/relationships/hyperlink" Target="http://www.unhcr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2017-05-13T23:42:00Z</dcterms:created>
  <dcterms:modified xsi:type="dcterms:W3CDTF">2017-05-13T23:42:00Z</dcterms:modified>
</cp:coreProperties>
</file>